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18AB" w14:textId="77777777" w:rsidR="00757879" w:rsidRPr="00757879" w:rsidRDefault="00757879" w:rsidP="00757879">
      <w:r w:rsidRPr="00757879">
        <w:rPr>
          <w:b/>
          <w:bCs/>
        </w:rPr>
        <w:t>Прокуратура разъясняет: внесены изменения положение о приеме на обучение по образовательным программам дошкольного образования</w:t>
      </w:r>
    </w:p>
    <w:p w14:paraId="792828AA" w14:textId="77777777" w:rsidR="00757879" w:rsidRPr="00757879" w:rsidRDefault="00757879" w:rsidP="00757879">
      <w:r w:rsidRPr="00757879">
        <w:rPr>
          <w:b/>
          <w:bCs/>
        </w:rPr>
        <w:t> </w:t>
      </w:r>
    </w:p>
    <w:p w14:paraId="14AD0C14" w14:textId="77777777" w:rsidR="00757879" w:rsidRPr="00757879" w:rsidRDefault="00757879" w:rsidP="00757879">
      <w:r w:rsidRPr="00757879">
        <w:t>Приказом Министерства просвещения Российской Федерации от 18.08.2025 № 609 внесены изменения в Порядок приема на обучение по образовательным программам дошкольного образования, утвержденный приказом от 15.05.2020 № 236, предусматривающие возможность отказа иностранным гражданам в приеме в государственную или муниципальную образовательную организацию в случае непредъявления документа, подтверждающего законность их нахождения на территории Российской Федерации.</w:t>
      </w:r>
    </w:p>
    <w:p w14:paraId="4DB51ABB" w14:textId="77777777" w:rsidR="00757879" w:rsidRPr="00757879" w:rsidRDefault="00757879" w:rsidP="00757879">
      <w:r w:rsidRPr="00757879">
        <w:t>Установлен перечень документов, предъявляемых родителями (законными представителями) ребенка, являющегося иностранным гражданином или лицом без гражданства, для приема ребенка в образовательную организацию.</w:t>
      </w:r>
    </w:p>
    <w:p w14:paraId="37CF4C01" w14:textId="77777777" w:rsidR="00757879" w:rsidRPr="00757879" w:rsidRDefault="00757879" w:rsidP="00757879">
      <w:r w:rsidRPr="00757879">
        <w:t>Вышеназванные правила не распространяются на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</w:r>
    </w:p>
    <w:p w14:paraId="26A39490" w14:textId="77777777" w:rsidR="00757879" w:rsidRPr="00757879" w:rsidRDefault="00757879" w:rsidP="00757879">
      <w:r w:rsidRPr="00757879">
        <w:t>Приказ Министерства просвещения Российской Федерации от 18.08.2025 № 609 действует с 25.11.2025 до 28.06.2026.</w:t>
      </w:r>
    </w:p>
    <w:p w14:paraId="0A462D35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3A"/>
    <w:rsid w:val="000E1E2D"/>
    <w:rsid w:val="00144CB7"/>
    <w:rsid w:val="001637A9"/>
    <w:rsid w:val="0040773A"/>
    <w:rsid w:val="00757879"/>
    <w:rsid w:val="007A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F285F-A325-4BD5-8DE9-DD6F418C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7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7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77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77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77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77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77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77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7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7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7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7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77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77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77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7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77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77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2026-06-03T14:52:00Z</dcterms:created>
  <dcterms:modified xsi:type="dcterms:W3CDTF">2026-06-03T14:52:00Z</dcterms:modified>
</cp:coreProperties>
</file>